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关于推荐申报</w:t>
      </w:r>
    </w:p>
    <w:p>
      <w:pPr>
        <w:snapToGrid w:val="0"/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2019年威海市技术能手的通知</w:t>
      </w:r>
    </w:p>
    <w:p>
      <w:pPr>
        <w:rPr>
          <w:rFonts w:ascii="仿宋_GB2312" w:eastAsia="仿宋_GB2312"/>
          <w:sz w:val="32"/>
          <w:szCs w:val="32"/>
        </w:rPr>
      </w:pPr>
    </w:p>
    <w:p>
      <w:pPr>
        <w:spacing w:line="560" w:lineRule="exac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各区市、国家级开发区人力资源和社会保障局，南海新区党群与人力资源部,市直相关部门,各竞赛承办单位：</w:t>
      </w:r>
    </w:p>
    <w:p>
      <w:pPr>
        <w:spacing w:line="560" w:lineRule="exac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   为认真落实《威海市有突出贡献的技师和技术能手评选奖励办法》（威人社发[2018] 50号）文件精神，加快培养和选拔高技能人才,推动我市高技能人才队伍建设,现就做好2019年威海市技术能手推荐评选工作通知如下：</w:t>
      </w:r>
    </w:p>
    <w:p>
      <w:pPr>
        <w:spacing w:line="560" w:lineRule="exact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 xml:space="preserve">    一、威海市技术能手候选人的推荐申报</w:t>
      </w:r>
    </w:p>
    <w:p>
      <w:pPr>
        <w:spacing w:line="560" w:lineRule="exact"/>
        <w:ind w:firstLine="630"/>
        <w:rPr>
          <w:rFonts w:ascii="楷体" w:hAnsi="楷体" w:eastAsia="楷体"/>
          <w:sz w:val="32"/>
          <w:szCs w:val="32"/>
        </w:rPr>
      </w:pPr>
      <w:r>
        <w:rPr>
          <w:rFonts w:hint="eastAsia" w:ascii="楷体" w:hAnsi="楷体" w:eastAsia="楷体"/>
          <w:sz w:val="32"/>
          <w:szCs w:val="32"/>
        </w:rPr>
        <w:t>（一）推荐申报条件</w:t>
      </w:r>
    </w:p>
    <w:p>
      <w:pPr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1.威海市境内各类企事业单位职工、自由职业者；</w:t>
      </w:r>
    </w:p>
    <w:p>
      <w:pPr>
        <w:spacing w:line="560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2.</w:t>
      </w:r>
      <w:r>
        <w:rPr>
          <w:rFonts w:hint="eastAsia" w:eastAsia="仿宋_GB2312"/>
          <w:sz w:val="32"/>
          <w:szCs w:val="32"/>
        </w:rPr>
        <w:t>热爱祖国，遵纪守法，具有良好的职业道德和敬业精神；</w:t>
      </w:r>
    </w:p>
    <w:p>
      <w:pPr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3.</w:t>
      </w:r>
      <w:r>
        <w:rPr>
          <w:rFonts w:hint="eastAsia" w:ascii="仿宋_GB2312" w:hAnsi="仿宋_GB2312" w:eastAsia="仿宋_GB2312" w:cs="仿宋_GB2312"/>
          <w:sz w:val="32"/>
          <w:szCs w:val="32"/>
        </w:rPr>
        <w:t>国家一类竞赛前20名、二类竞赛前10名，省一类竞赛前15名、二类竞赛前6名或市级一类竞赛前5名、二类竞赛前3名。</w:t>
      </w:r>
    </w:p>
    <w:p>
      <w:pPr>
        <w:spacing w:line="560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一类竞赛系指国家、省、市人力资源社会保障部门牵头举办的</w:t>
      </w:r>
      <w:r>
        <w:rPr>
          <w:rFonts w:hint="eastAsia" w:eastAsia="仿宋_GB2312"/>
          <w:sz w:val="32"/>
          <w:szCs w:val="32"/>
          <w:lang w:eastAsia="zh-CN"/>
        </w:rPr>
        <w:t>跨部门、跨行业</w:t>
      </w:r>
      <w:r>
        <w:rPr>
          <w:rFonts w:hint="eastAsia" w:eastAsia="仿宋_GB2312"/>
          <w:sz w:val="32"/>
          <w:szCs w:val="32"/>
        </w:rPr>
        <w:t>技能竞赛活动，二类竞赛系指国家、省、市人力资源社会保障部门参与举办的技能竞赛活动。</w:t>
      </w:r>
    </w:p>
    <w:p>
      <w:pPr>
        <w:spacing w:line="560" w:lineRule="exact"/>
        <w:ind w:firstLine="630"/>
        <w:rPr>
          <w:rFonts w:ascii="楷体" w:hAnsi="楷体" w:eastAsia="楷体"/>
          <w:sz w:val="32"/>
          <w:szCs w:val="32"/>
        </w:rPr>
      </w:pPr>
      <w:r>
        <w:rPr>
          <w:rFonts w:hint="eastAsia" w:ascii="楷体" w:hAnsi="楷体" w:eastAsia="楷体"/>
          <w:sz w:val="32"/>
          <w:szCs w:val="32"/>
        </w:rPr>
        <w:t>（二）推荐申报要求</w:t>
      </w:r>
    </w:p>
    <w:p>
      <w:pPr>
        <w:spacing w:line="56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国家、省级竞赛由</w:t>
      </w:r>
      <w:r>
        <w:rPr>
          <w:rFonts w:hint="eastAsia" w:eastAsia="仿宋_GB2312"/>
          <w:sz w:val="32"/>
          <w:szCs w:val="32"/>
        </w:rPr>
        <w:t>各区市人社部门</w:t>
      </w:r>
      <w:r>
        <w:rPr>
          <w:rFonts w:hint="eastAsia" w:eastAsia="仿宋_GB2312"/>
          <w:sz w:val="32"/>
          <w:szCs w:val="32"/>
          <w:lang w:eastAsia="zh-CN"/>
        </w:rPr>
        <w:t>或行业主管部门</w:t>
      </w:r>
      <w:r>
        <w:rPr>
          <w:rFonts w:hint="eastAsia" w:eastAsia="仿宋_GB2312"/>
          <w:sz w:val="32"/>
          <w:szCs w:val="32"/>
        </w:rPr>
        <w:t>按申报条件</w:t>
      </w:r>
      <w:r>
        <w:rPr>
          <w:rFonts w:hint="eastAsia" w:ascii="仿宋_GB2312" w:eastAsia="仿宋_GB2312"/>
          <w:sz w:val="32"/>
          <w:szCs w:val="32"/>
        </w:rPr>
        <w:t>申报，不限名额；</w:t>
      </w:r>
      <w:r>
        <w:rPr>
          <w:rFonts w:hint="eastAsia" w:eastAsia="仿宋_GB2312"/>
          <w:sz w:val="32"/>
          <w:szCs w:val="32"/>
        </w:rPr>
        <w:t>市级一类竞赛由各竞赛承办单位按申报条件申报，每赛项不超过</w:t>
      </w:r>
      <w:r>
        <w:rPr>
          <w:rFonts w:hint="eastAsia" w:ascii="仿宋_GB2312" w:eastAsia="仿宋_GB2312"/>
          <w:sz w:val="32"/>
          <w:szCs w:val="32"/>
        </w:rPr>
        <w:t>3</w:t>
      </w:r>
      <w:r>
        <w:rPr>
          <w:rFonts w:hint="eastAsia" w:eastAsia="仿宋_GB2312"/>
          <w:sz w:val="32"/>
          <w:szCs w:val="32"/>
        </w:rPr>
        <w:t>人；市级二类竞赛由市直相关部门按申报条件申报，每赛项不超过1人。</w:t>
      </w:r>
      <w:r>
        <w:rPr>
          <w:rFonts w:hint="eastAsia" w:ascii="仿宋_GB2312" w:eastAsia="仿宋_GB2312"/>
          <w:sz w:val="32"/>
          <w:szCs w:val="32"/>
        </w:rPr>
        <w:t>此前已获得过威海市技术能手称号的人员不再推荐申报。</w:t>
      </w:r>
    </w:p>
    <w:p>
      <w:pPr>
        <w:spacing w:line="560" w:lineRule="exact"/>
        <w:ind w:firstLine="480" w:firstLineChars="150"/>
        <w:rPr>
          <w:rFonts w:ascii="楷体" w:hAnsi="楷体" w:eastAsia="楷体"/>
          <w:sz w:val="32"/>
          <w:szCs w:val="32"/>
        </w:rPr>
      </w:pPr>
      <w:r>
        <w:rPr>
          <w:rFonts w:hint="eastAsia" w:ascii="楷体" w:hAnsi="楷体" w:eastAsia="楷体"/>
          <w:sz w:val="32"/>
          <w:szCs w:val="32"/>
        </w:rPr>
        <w:t>（三）推荐申报材料</w:t>
      </w:r>
    </w:p>
    <w:p>
      <w:pPr>
        <w:spacing w:line="560" w:lineRule="exac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   1.威海市技术能手申报表；</w:t>
      </w:r>
    </w:p>
    <w:p>
      <w:pPr>
        <w:spacing w:line="560" w:lineRule="exact"/>
        <w:ind w:firstLine="640" w:firstLineChars="200"/>
        <w:jc w:val="left"/>
        <w:rPr>
          <w:rFonts w:ascii="仿宋_GB2312" w:hAnsi="宋体" w:eastAsia="仿宋_GB2312" w:cs="宋体"/>
          <w:kern w:val="0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2.</w:t>
      </w:r>
      <w:r>
        <w:rPr>
          <w:rFonts w:hint="eastAsia" w:eastAsia="仿宋_GB2312"/>
          <w:sz w:val="32"/>
          <w:szCs w:val="32"/>
        </w:rPr>
        <w:t>申报人身份证复印件1份，并注明已审验（由竞赛组织单位或区市人社部门负责审验）</w:t>
      </w:r>
      <w:r>
        <w:rPr>
          <w:rFonts w:hint="eastAsia" w:ascii="仿宋_GB2312" w:eastAsia="仿宋_GB2312"/>
          <w:sz w:val="32"/>
          <w:szCs w:val="32"/>
        </w:rPr>
        <w:t>。</w:t>
      </w:r>
    </w:p>
    <w:p>
      <w:pPr>
        <w:spacing w:line="560" w:lineRule="exact"/>
        <w:ind w:firstLine="640" w:firstLineChars="200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二、组织实施</w:t>
      </w:r>
    </w:p>
    <w:p>
      <w:pPr>
        <w:spacing w:line="560" w:lineRule="exac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   （一）推荐评选威海市技术能手，是实施高技能人才中长期规划、落实高技能人才振兴计划的重要内容，是加强高技能人才队伍建设的重要措施，</w:t>
      </w:r>
      <w:r>
        <w:rPr>
          <w:rFonts w:hint="eastAsia" w:eastAsia="仿宋_GB2312"/>
          <w:sz w:val="32"/>
          <w:szCs w:val="32"/>
        </w:rPr>
        <w:t>各区市人社部门、</w:t>
      </w:r>
      <w:r>
        <w:rPr>
          <w:rFonts w:hint="eastAsia" w:ascii="仿宋_GB2312" w:eastAsia="仿宋_GB2312"/>
          <w:sz w:val="32"/>
          <w:szCs w:val="32"/>
        </w:rPr>
        <w:t>市直相关部门、各竞赛承办单位要高度重视，严格审核把关，认真组织实施。</w:t>
      </w:r>
    </w:p>
    <w:p>
      <w:pPr>
        <w:spacing w:line="560" w:lineRule="exact"/>
        <w:ind w:firstLine="645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（二）市人力资源和社会保障局组织专家评审，对评审结果公示5个工作日，公示无异议的公布威海市技术能手名单。</w:t>
      </w:r>
    </w:p>
    <w:p>
      <w:pPr>
        <w:spacing w:line="560" w:lineRule="exact"/>
        <w:ind w:firstLine="645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（三）推荐申报材料请于2019年12月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15</w:t>
      </w:r>
      <w:r>
        <w:rPr>
          <w:rFonts w:hint="eastAsia" w:ascii="仿宋_GB2312" w:eastAsia="仿宋_GB2312"/>
          <w:sz w:val="32"/>
          <w:szCs w:val="32"/>
        </w:rPr>
        <w:t>日前报市人力资源和社会保障局职业能力建设科，逾期未报送的，不再受理。</w:t>
      </w:r>
    </w:p>
    <w:p>
      <w:pPr>
        <w:spacing w:line="560" w:lineRule="exact"/>
        <w:ind w:firstLine="645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联系人：胡伟涛   联系电话：5190816</w:t>
      </w:r>
    </w:p>
    <w:p>
      <w:pPr>
        <w:spacing w:line="560" w:lineRule="exact"/>
        <w:ind w:firstLine="645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电子邮箱：</w:t>
      </w:r>
      <w:r>
        <w:fldChar w:fldCharType="begin"/>
      </w:r>
      <w:r>
        <w:instrText xml:space="preserve"> HYPERLINK "mailto:whrlzyhshbzzynljs@wh.shandong.cn" </w:instrText>
      </w:r>
      <w:r>
        <w:fldChar w:fldCharType="separate"/>
      </w:r>
      <w:r>
        <w:rPr>
          <w:rStyle w:val="7"/>
          <w:rFonts w:hint="eastAsia" w:ascii="仿宋_GB2312" w:eastAsia="仿宋_GB2312"/>
          <w:sz w:val="32"/>
          <w:szCs w:val="32"/>
        </w:rPr>
        <w:t>whrlzyhshbzzynljs@wh.shandong.cn</w:t>
      </w:r>
      <w:r>
        <w:rPr>
          <w:rStyle w:val="7"/>
          <w:rFonts w:hint="eastAsia" w:ascii="仿宋_GB2312" w:eastAsia="仿宋_GB2312"/>
          <w:sz w:val="32"/>
          <w:szCs w:val="32"/>
        </w:rPr>
        <w:fldChar w:fldCharType="end"/>
      </w:r>
    </w:p>
    <w:p>
      <w:pPr>
        <w:spacing w:line="560" w:lineRule="exact"/>
        <w:ind w:left="1598" w:leftChars="304" w:hanging="960" w:hangingChars="3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附件：威海市技术能手申报表</w:t>
      </w:r>
    </w:p>
    <w:p>
      <w:pPr>
        <w:spacing w:line="560" w:lineRule="exact"/>
        <w:ind w:left="1598" w:leftChars="304" w:hanging="960" w:hangingChars="300"/>
        <w:rPr>
          <w:rFonts w:ascii="仿宋_GB2312" w:eastAsia="仿宋_GB2312"/>
          <w:sz w:val="32"/>
          <w:szCs w:val="32"/>
        </w:rPr>
      </w:pPr>
    </w:p>
    <w:p>
      <w:pPr>
        <w:wordWrap w:val="0"/>
        <w:spacing w:line="560" w:lineRule="exact"/>
        <w:jc w:val="righ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威海市人力资源和社会保障局     </w:t>
      </w:r>
    </w:p>
    <w:p>
      <w:pPr>
        <w:wordWrap w:val="0"/>
        <w:spacing w:line="560" w:lineRule="exact"/>
        <w:jc w:val="righ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2019年1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2</w:t>
      </w:r>
      <w:r>
        <w:rPr>
          <w:rFonts w:hint="eastAsia" w:ascii="仿宋_GB2312" w:eastAsia="仿宋_GB2312"/>
          <w:sz w:val="32"/>
          <w:szCs w:val="32"/>
        </w:rPr>
        <w:t>月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2</w:t>
      </w:r>
      <w:r>
        <w:rPr>
          <w:rFonts w:hint="eastAsia" w:ascii="仿宋_GB2312" w:eastAsia="仿宋_GB2312"/>
          <w:sz w:val="32"/>
          <w:szCs w:val="32"/>
        </w:rPr>
        <w:t xml:space="preserve">日        </w:t>
      </w:r>
    </w:p>
    <w:p>
      <w:pPr>
        <w:spacing w:line="560" w:lineRule="exact"/>
        <w:jc w:val="lef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附件</w:t>
      </w:r>
    </w:p>
    <w:p>
      <w:pPr>
        <w:spacing w:line="560" w:lineRule="exact"/>
        <w:ind w:firstLine="2200" w:firstLineChars="500"/>
        <w:jc w:val="left"/>
        <w:rPr>
          <w:rFonts w:hint="eastAsia" w:ascii="仿宋_GB2312" w:eastAsia="方正小标宋简体"/>
          <w:sz w:val="32"/>
          <w:szCs w:val="32"/>
          <w:lang w:val="en-US" w:eastAsia="zh-CN"/>
        </w:rPr>
      </w:pPr>
      <w:r>
        <w:rPr>
          <w:rFonts w:hint="eastAsia" w:ascii="方正小标宋简体" w:eastAsia="方正小标宋简体"/>
          <w:sz w:val="44"/>
          <w:szCs w:val="44"/>
        </w:rPr>
        <w:t>威海市技术能手申报</w:t>
      </w:r>
      <w:r>
        <w:rPr>
          <w:rFonts w:hint="eastAsia" w:ascii="方正小标宋简体" w:eastAsia="方正小标宋简体"/>
          <w:sz w:val="44"/>
          <w:szCs w:val="44"/>
          <w:lang w:eastAsia="zh-CN"/>
        </w:rPr>
        <w:t>表</w:t>
      </w:r>
      <w:bookmarkStart w:id="0" w:name="_GoBack"/>
      <w:bookmarkEnd w:id="0"/>
    </w:p>
    <w:tbl>
      <w:tblPr>
        <w:tblStyle w:val="5"/>
        <w:tblpPr w:leftFromText="180" w:rightFromText="180" w:vertAnchor="page" w:horzAnchor="margin" w:tblpY="3046"/>
        <w:tblW w:w="903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94"/>
        <w:gridCol w:w="424"/>
        <w:gridCol w:w="850"/>
        <w:gridCol w:w="741"/>
        <w:gridCol w:w="677"/>
        <w:gridCol w:w="709"/>
        <w:gridCol w:w="425"/>
        <w:gridCol w:w="1559"/>
        <w:gridCol w:w="899"/>
        <w:gridCol w:w="176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0" w:hRule="atLeast"/>
        </w:trPr>
        <w:tc>
          <w:tcPr>
            <w:tcW w:w="994" w:type="dxa"/>
            <w:vAlign w:val="center"/>
          </w:tcPr>
          <w:p>
            <w:pPr>
              <w:jc w:val="center"/>
              <w:rPr>
                <w:rFonts w:ascii="仿宋_GB2312" w:hAnsi="黑体" w:eastAsia="仿宋_GB2312"/>
                <w:sz w:val="28"/>
                <w:szCs w:val="28"/>
              </w:rPr>
            </w:pPr>
            <w:r>
              <w:rPr>
                <w:rFonts w:hint="eastAsia" w:ascii="仿宋_GB2312" w:hAnsi="黑体" w:eastAsia="仿宋_GB2312"/>
                <w:sz w:val="28"/>
                <w:szCs w:val="28"/>
              </w:rPr>
              <w:t>姓名</w:t>
            </w:r>
          </w:p>
        </w:tc>
        <w:tc>
          <w:tcPr>
            <w:tcW w:w="1274" w:type="dxa"/>
            <w:gridSpan w:val="2"/>
            <w:vAlign w:val="center"/>
          </w:tcPr>
          <w:p>
            <w:pPr>
              <w:jc w:val="center"/>
              <w:rPr>
                <w:rFonts w:ascii="仿宋_GB2312" w:hAnsi="黑体" w:eastAsia="仿宋_GB2312"/>
                <w:sz w:val="28"/>
                <w:szCs w:val="28"/>
              </w:rPr>
            </w:pPr>
          </w:p>
        </w:tc>
        <w:tc>
          <w:tcPr>
            <w:tcW w:w="1418" w:type="dxa"/>
            <w:gridSpan w:val="2"/>
            <w:vAlign w:val="center"/>
          </w:tcPr>
          <w:p>
            <w:pPr>
              <w:jc w:val="center"/>
              <w:rPr>
                <w:rFonts w:ascii="仿宋_GB2312" w:hAnsi="黑体" w:eastAsia="仿宋_GB2312"/>
                <w:sz w:val="28"/>
                <w:szCs w:val="28"/>
              </w:rPr>
            </w:pPr>
            <w:r>
              <w:rPr>
                <w:rFonts w:hint="eastAsia" w:ascii="仿宋_GB2312" w:hAnsi="黑体" w:eastAsia="仿宋_GB2312"/>
                <w:sz w:val="28"/>
                <w:szCs w:val="28"/>
              </w:rPr>
              <w:t>政治面貌</w:t>
            </w:r>
          </w:p>
        </w:tc>
        <w:tc>
          <w:tcPr>
            <w:tcW w:w="1134" w:type="dxa"/>
            <w:gridSpan w:val="2"/>
            <w:vAlign w:val="center"/>
          </w:tcPr>
          <w:p>
            <w:pPr>
              <w:jc w:val="center"/>
              <w:rPr>
                <w:rFonts w:ascii="仿宋_GB2312" w:hAnsi="黑体" w:eastAsia="仿宋_GB2312"/>
                <w:sz w:val="28"/>
                <w:szCs w:val="28"/>
              </w:rPr>
            </w:pPr>
          </w:p>
        </w:tc>
        <w:tc>
          <w:tcPr>
            <w:tcW w:w="1559" w:type="dxa"/>
            <w:vAlign w:val="center"/>
          </w:tcPr>
          <w:p>
            <w:pPr>
              <w:snapToGrid w:val="0"/>
              <w:jc w:val="center"/>
              <w:rPr>
                <w:rFonts w:ascii="仿宋_GB2312" w:hAnsi="黑体" w:eastAsia="仿宋_GB2312"/>
                <w:sz w:val="28"/>
                <w:szCs w:val="28"/>
              </w:rPr>
            </w:pPr>
            <w:r>
              <w:rPr>
                <w:rFonts w:hint="eastAsia" w:ascii="仿宋_GB2312" w:hAnsi="黑体" w:eastAsia="仿宋_GB2312"/>
                <w:sz w:val="28"/>
                <w:szCs w:val="28"/>
              </w:rPr>
              <w:t>参加工作时间</w:t>
            </w:r>
          </w:p>
        </w:tc>
        <w:tc>
          <w:tcPr>
            <w:tcW w:w="2660" w:type="dxa"/>
            <w:gridSpan w:val="2"/>
            <w:vAlign w:val="center"/>
          </w:tcPr>
          <w:p>
            <w:pPr>
              <w:jc w:val="center"/>
              <w:rPr>
                <w:rFonts w:ascii="仿宋_GB2312" w:hAnsi="黑体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0" w:hRule="atLeast"/>
        </w:trPr>
        <w:tc>
          <w:tcPr>
            <w:tcW w:w="994" w:type="dxa"/>
            <w:vAlign w:val="center"/>
          </w:tcPr>
          <w:p>
            <w:pPr>
              <w:jc w:val="center"/>
              <w:rPr>
                <w:rFonts w:ascii="仿宋_GB2312" w:hAnsi="黑体" w:eastAsia="仿宋_GB2312"/>
                <w:sz w:val="28"/>
                <w:szCs w:val="28"/>
              </w:rPr>
            </w:pPr>
            <w:r>
              <w:rPr>
                <w:rFonts w:hint="eastAsia" w:ascii="仿宋_GB2312" w:hAnsi="黑体" w:eastAsia="仿宋_GB2312"/>
                <w:sz w:val="28"/>
                <w:szCs w:val="28"/>
              </w:rPr>
              <w:t>年龄</w:t>
            </w:r>
          </w:p>
        </w:tc>
        <w:tc>
          <w:tcPr>
            <w:tcW w:w="1274" w:type="dxa"/>
            <w:gridSpan w:val="2"/>
            <w:vAlign w:val="center"/>
          </w:tcPr>
          <w:p>
            <w:pPr>
              <w:jc w:val="center"/>
              <w:rPr>
                <w:rFonts w:ascii="仿宋_GB2312" w:hAnsi="黑体" w:eastAsia="仿宋_GB2312"/>
                <w:sz w:val="28"/>
                <w:szCs w:val="28"/>
              </w:rPr>
            </w:pPr>
          </w:p>
        </w:tc>
        <w:tc>
          <w:tcPr>
            <w:tcW w:w="1418" w:type="dxa"/>
            <w:gridSpan w:val="2"/>
            <w:vAlign w:val="center"/>
          </w:tcPr>
          <w:p>
            <w:pPr>
              <w:snapToGrid w:val="0"/>
              <w:jc w:val="center"/>
              <w:rPr>
                <w:rFonts w:ascii="仿宋_GB2312" w:hAnsi="黑体" w:eastAsia="仿宋_GB2312"/>
                <w:sz w:val="28"/>
                <w:szCs w:val="28"/>
              </w:rPr>
            </w:pPr>
            <w:r>
              <w:rPr>
                <w:rFonts w:hint="eastAsia" w:ascii="仿宋_GB2312" w:hAnsi="黑体" w:eastAsia="仿宋_GB2312"/>
                <w:sz w:val="28"/>
                <w:szCs w:val="28"/>
              </w:rPr>
              <w:t>职业</w:t>
            </w:r>
          </w:p>
          <w:p>
            <w:pPr>
              <w:snapToGrid w:val="0"/>
              <w:jc w:val="center"/>
              <w:rPr>
                <w:rFonts w:ascii="仿宋_GB2312" w:hAnsi="黑体" w:eastAsia="仿宋_GB2312"/>
                <w:sz w:val="28"/>
                <w:szCs w:val="28"/>
              </w:rPr>
            </w:pPr>
            <w:r>
              <w:rPr>
                <w:rFonts w:hint="eastAsia" w:ascii="仿宋_GB2312" w:hAnsi="黑体" w:eastAsia="仿宋_GB2312"/>
                <w:sz w:val="28"/>
                <w:szCs w:val="28"/>
              </w:rPr>
              <w:t>（工种）</w:t>
            </w:r>
          </w:p>
        </w:tc>
        <w:tc>
          <w:tcPr>
            <w:tcW w:w="1134" w:type="dxa"/>
            <w:gridSpan w:val="2"/>
            <w:vAlign w:val="center"/>
          </w:tcPr>
          <w:p>
            <w:pPr>
              <w:jc w:val="center"/>
              <w:rPr>
                <w:rFonts w:ascii="仿宋_GB2312" w:hAnsi="黑体" w:eastAsia="仿宋_GB2312"/>
                <w:sz w:val="28"/>
                <w:szCs w:val="28"/>
              </w:rPr>
            </w:pP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rFonts w:ascii="仿宋_GB2312" w:hAnsi="黑体" w:eastAsia="仿宋_GB2312"/>
                <w:sz w:val="28"/>
                <w:szCs w:val="28"/>
              </w:rPr>
            </w:pPr>
            <w:r>
              <w:rPr>
                <w:rFonts w:hint="eastAsia" w:ascii="仿宋_GB2312" w:hAnsi="黑体" w:eastAsia="仿宋_GB2312"/>
                <w:spacing w:val="-12"/>
                <w:sz w:val="28"/>
                <w:szCs w:val="28"/>
              </w:rPr>
              <w:t>身份证号码</w:t>
            </w:r>
          </w:p>
        </w:tc>
        <w:tc>
          <w:tcPr>
            <w:tcW w:w="2660" w:type="dxa"/>
            <w:gridSpan w:val="2"/>
            <w:vAlign w:val="center"/>
          </w:tcPr>
          <w:p>
            <w:pPr>
              <w:jc w:val="center"/>
              <w:rPr>
                <w:rFonts w:ascii="仿宋_GB2312" w:hAnsi="黑体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0" w:hRule="atLeast"/>
        </w:trPr>
        <w:tc>
          <w:tcPr>
            <w:tcW w:w="994" w:type="dxa"/>
            <w:vAlign w:val="center"/>
          </w:tcPr>
          <w:p>
            <w:pPr>
              <w:jc w:val="center"/>
              <w:rPr>
                <w:rFonts w:ascii="仿宋_GB2312" w:hAnsi="黑体" w:eastAsia="仿宋_GB2312"/>
                <w:sz w:val="28"/>
                <w:szCs w:val="28"/>
              </w:rPr>
            </w:pPr>
            <w:r>
              <w:rPr>
                <w:rFonts w:hint="eastAsia" w:ascii="仿宋_GB2312" w:hAnsi="黑体" w:eastAsia="仿宋_GB2312"/>
                <w:sz w:val="28"/>
                <w:szCs w:val="28"/>
              </w:rPr>
              <w:t>性别</w:t>
            </w:r>
          </w:p>
        </w:tc>
        <w:tc>
          <w:tcPr>
            <w:tcW w:w="1274" w:type="dxa"/>
            <w:gridSpan w:val="2"/>
            <w:vAlign w:val="center"/>
          </w:tcPr>
          <w:p>
            <w:pPr>
              <w:jc w:val="center"/>
              <w:rPr>
                <w:rFonts w:ascii="仿宋_GB2312" w:hAnsi="黑体" w:eastAsia="仿宋_GB2312"/>
                <w:sz w:val="28"/>
                <w:szCs w:val="28"/>
              </w:rPr>
            </w:pPr>
          </w:p>
        </w:tc>
        <w:tc>
          <w:tcPr>
            <w:tcW w:w="1418" w:type="dxa"/>
            <w:gridSpan w:val="2"/>
            <w:vAlign w:val="center"/>
          </w:tcPr>
          <w:p>
            <w:pPr>
              <w:jc w:val="center"/>
              <w:rPr>
                <w:rFonts w:ascii="仿宋_GB2312" w:hAnsi="黑体" w:eastAsia="仿宋_GB2312"/>
                <w:sz w:val="28"/>
                <w:szCs w:val="28"/>
              </w:rPr>
            </w:pPr>
            <w:r>
              <w:rPr>
                <w:rFonts w:hint="eastAsia" w:ascii="仿宋_GB2312" w:hAnsi="黑体" w:eastAsia="仿宋_GB2312"/>
                <w:sz w:val="28"/>
                <w:szCs w:val="28"/>
              </w:rPr>
              <w:t>文化程度</w:t>
            </w:r>
          </w:p>
        </w:tc>
        <w:tc>
          <w:tcPr>
            <w:tcW w:w="1134" w:type="dxa"/>
            <w:gridSpan w:val="2"/>
            <w:vAlign w:val="center"/>
          </w:tcPr>
          <w:p>
            <w:pPr>
              <w:jc w:val="center"/>
              <w:rPr>
                <w:rFonts w:ascii="仿宋_GB2312" w:hAnsi="黑体" w:eastAsia="仿宋_GB2312"/>
                <w:sz w:val="28"/>
                <w:szCs w:val="28"/>
              </w:rPr>
            </w:pP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rFonts w:ascii="仿宋_GB2312" w:hAnsi="黑体" w:eastAsia="仿宋_GB2312"/>
                <w:sz w:val="28"/>
                <w:szCs w:val="28"/>
              </w:rPr>
            </w:pPr>
            <w:r>
              <w:rPr>
                <w:rFonts w:hint="eastAsia" w:ascii="仿宋_GB2312" w:hAnsi="黑体" w:eastAsia="仿宋_GB2312"/>
                <w:sz w:val="28"/>
                <w:szCs w:val="28"/>
              </w:rPr>
              <w:t>工作单位</w:t>
            </w:r>
          </w:p>
        </w:tc>
        <w:tc>
          <w:tcPr>
            <w:tcW w:w="2660" w:type="dxa"/>
            <w:gridSpan w:val="2"/>
            <w:vAlign w:val="center"/>
          </w:tcPr>
          <w:p>
            <w:pPr>
              <w:jc w:val="center"/>
              <w:rPr>
                <w:rFonts w:ascii="仿宋_GB2312" w:hAnsi="黑体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0" w:hRule="atLeast"/>
        </w:trPr>
        <w:tc>
          <w:tcPr>
            <w:tcW w:w="994" w:type="dxa"/>
            <w:vAlign w:val="center"/>
          </w:tcPr>
          <w:p>
            <w:pPr>
              <w:jc w:val="center"/>
              <w:rPr>
                <w:rFonts w:ascii="仿宋_GB2312" w:hAnsi="黑体" w:eastAsia="仿宋_GB2312"/>
                <w:sz w:val="28"/>
                <w:szCs w:val="28"/>
              </w:rPr>
            </w:pPr>
            <w:r>
              <w:rPr>
                <w:rFonts w:hint="eastAsia" w:ascii="仿宋_GB2312" w:hAnsi="黑体" w:eastAsia="仿宋_GB2312"/>
                <w:sz w:val="28"/>
                <w:szCs w:val="28"/>
              </w:rPr>
              <w:t>民族</w:t>
            </w:r>
          </w:p>
        </w:tc>
        <w:tc>
          <w:tcPr>
            <w:tcW w:w="1274" w:type="dxa"/>
            <w:gridSpan w:val="2"/>
            <w:vAlign w:val="center"/>
          </w:tcPr>
          <w:p>
            <w:pPr>
              <w:jc w:val="center"/>
              <w:rPr>
                <w:rFonts w:ascii="仿宋_GB2312" w:hAnsi="黑体" w:eastAsia="仿宋_GB2312"/>
                <w:sz w:val="28"/>
                <w:szCs w:val="28"/>
              </w:rPr>
            </w:pPr>
          </w:p>
        </w:tc>
        <w:tc>
          <w:tcPr>
            <w:tcW w:w="1418" w:type="dxa"/>
            <w:gridSpan w:val="2"/>
            <w:vAlign w:val="center"/>
          </w:tcPr>
          <w:p>
            <w:pPr>
              <w:jc w:val="center"/>
              <w:rPr>
                <w:rFonts w:ascii="仿宋_GB2312" w:hAnsi="黑体" w:eastAsia="仿宋_GB2312"/>
                <w:sz w:val="28"/>
                <w:szCs w:val="28"/>
              </w:rPr>
            </w:pPr>
            <w:r>
              <w:rPr>
                <w:rFonts w:hint="eastAsia" w:ascii="仿宋_GB2312" w:hAnsi="黑体" w:eastAsia="仿宋_GB2312"/>
                <w:sz w:val="28"/>
                <w:szCs w:val="28"/>
              </w:rPr>
              <w:t>工作岗位</w:t>
            </w:r>
          </w:p>
        </w:tc>
        <w:tc>
          <w:tcPr>
            <w:tcW w:w="1134" w:type="dxa"/>
            <w:gridSpan w:val="2"/>
            <w:vAlign w:val="center"/>
          </w:tcPr>
          <w:p>
            <w:pPr>
              <w:jc w:val="center"/>
              <w:rPr>
                <w:rFonts w:ascii="仿宋_GB2312" w:hAnsi="黑体" w:eastAsia="仿宋_GB2312"/>
                <w:sz w:val="28"/>
                <w:szCs w:val="28"/>
              </w:rPr>
            </w:pP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rFonts w:ascii="仿宋_GB2312" w:hAnsi="黑体" w:eastAsia="仿宋_GB2312"/>
                <w:sz w:val="28"/>
                <w:szCs w:val="28"/>
              </w:rPr>
            </w:pPr>
            <w:r>
              <w:rPr>
                <w:rFonts w:hint="eastAsia" w:ascii="仿宋_GB2312" w:hAnsi="黑体" w:eastAsia="仿宋_GB2312"/>
                <w:sz w:val="28"/>
                <w:szCs w:val="28"/>
              </w:rPr>
              <w:t>联系电话</w:t>
            </w:r>
          </w:p>
        </w:tc>
        <w:tc>
          <w:tcPr>
            <w:tcW w:w="2660" w:type="dxa"/>
            <w:gridSpan w:val="2"/>
            <w:vAlign w:val="center"/>
          </w:tcPr>
          <w:p>
            <w:pPr>
              <w:jc w:val="center"/>
              <w:rPr>
                <w:rFonts w:ascii="仿宋_GB2312" w:hAnsi="黑体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0" w:hRule="atLeast"/>
        </w:trPr>
        <w:tc>
          <w:tcPr>
            <w:tcW w:w="2268" w:type="dxa"/>
            <w:gridSpan w:val="3"/>
            <w:vAlign w:val="center"/>
          </w:tcPr>
          <w:p>
            <w:pPr>
              <w:jc w:val="center"/>
              <w:rPr>
                <w:rFonts w:ascii="仿宋_GB2312" w:hAnsi="黑体" w:eastAsia="仿宋_GB2312"/>
                <w:sz w:val="28"/>
                <w:szCs w:val="28"/>
              </w:rPr>
            </w:pPr>
            <w:r>
              <w:rPr>
                <w:rFonts w:hint="eastAsia" w:ascii="仿宋_GB2312" w:hAnsi="黑体" w:eastAsia="仿宋_GB2312"/>
                <w:sz w:val="28"/>
                <w:szCs w:val="28"/>
              </w:rPr>
              <w:t>银行卡号</w:t>
            </w:r>
          </w:p>
        </w:tc>
        <w:tc>
          <w:tcPr>
            <w:tcW w:w="2552" w:type="dxa"/>
            <w:gridSpan w:val="4"/>
            <w:vAlign w:val="center"/>
          </w:tcPr>
          <w:p>
            <w:pPr>
              <w:jc w:val="center"/>
              <w:rPr>
                <w:rFonts w:ascii="仿宋_GB2312" w:hAnsi="黑体" w:eastAsia="仿宋_GB2312"/>
                <w:sz w:val="28"/>
                <w:szCs w:val="28"/>
              </w:rPr>
            </w:pP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rFonts w:ascii="仿宋_GB2312" w:hAnsi="黑体" w:eastAsia="仿宋_GB2312"/>
                <w:sz w:val="28"/>
                <w:szCs w:val="28"/>
              </w:rPr>
            </w:pPr>
            <w:r>
              <w:rPr>
                <w:rFonts w:hint="eastAsia" w:ascii="仿宋_GB2312" w:hAnsi="黑体" w:eastAsia="仿宋_GB2312"/>
                <w:sz w:val="28"/>
                <w:szCs w:val="28"/>
              </w:rPr>
              <w:t>开户行</w:t>
            </w:r>
          </w:p>
        </w:tc>
        <w:tc>
          <w:tcPr>
            <w:tcW w:w="2660" w:type="dxa"/>
            <w:gridSpan w:val="2"/>
            <w:vAlign w:val="center"/>
          </w:tcPr>
          <w:p>
            <w:pPr>
              <w:jc w:val="center"/>
              <w:rPr>
                <w:rFonts w:ascii="仿宋_GB2312" w:hAnsi="黑体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2" w:hRule="atLeast"/>
        </w:trPr>
        <w:tc>
          <w:tcPr>
            <w:tcW w:w="1418" w:type="dxa"/>
            <w:gridSpan w:val="2"/>
            <w:vMerge w:val="restart"/>
            <w:textDirection w:val="tbRlV"/>
            <w:vAlign w:val="center"/>
          </w:tcPr>
          <w:p>
            <w:pPr>
              <w:snapToGrid w:val="0"/>
              <w:ind w:left="113" w:right="113"/>
              <w:jc w:val="center"/>
              <w:rPr>
                <w:rFonts w:ascii="仿宋_GB2312" w:hAnsi="黑体" w:eastAsia="仿宋_GB2312"/>
                <w:sz w:val="28"/>
                <w:szCs w:val="28"/>
              </w:rPr>
            </w:pPr>
            <w:r>
              <w:rPr>
                <w:rFonts w:hint="eastAsia" w:ascii="仿宋_GB2312" w:hAnsi="黑体" w:eastAsia="仿宋_GB2312"/>
                <w:sz w:val="28"/>
                <w:szCs w:val="28"/>
              </w:rPr>
              <w:t>竞赛及获奖情况</w:t>
            </w:r>
          </w:p>
          <w:p>
            <w:pPr>
              <w:snapToGrid w:val="0"/>
              <w:ind w:left="113" w:right="113"/>
              <w:jc w:val="center"/>
              <w:rPr>
                <w:rFonts w:ascii="仿宋_GB2312" w:hAnsi="黑体" w:eastAsia="仿宋_GB2312"/>
                <w:sz w:val="28"/>
                <w:szCs w:val="28"/>
              </w:rPr>
            </w:pPr>
            <w:r>
              <w:rPr>
                <w:rFonts w:hint="eastAsia" w:ascii="仿宋_GB2312" w:hAnsi="黑体" w:eastAsia="仿宋_GB2312"/>
                <w:sz w:val="28"/>
                <w:szCs w:val="28"/>
              </w:rPr>
              <w:t>参加本年度技能</w:t>
            </w:r>
          </w:p>
        </w:tc>
        <w:tc>
          <w:tcPr>
            <w:tcW w:w="2977" w:type="dxa"/>
            <w:gridSpan w:val="4"/>
            <w:vAlign w:val="center"/>
          </w:tcPr>
          <w:p>
            <w:pPr>
              <w:jc w:val="center"/>
              <w:rPr>
                <w:rFonts w:ascii="仿宋_GB2312" w:hAnsi="黑体" w:eastAsia="仿宋_GB2312"/>
                <w:w w:val="80"/>
                <w:sz w:val="28"/>
                <w:szCs w:val="28"/>
              </w:rPr>
            </w:pPr>
            <w:r>
              <w:rPr>
                <w:rFonts w:hint="eastAsia" w:ascii="仿宋_GB2312" w:hAnsi="黑体" w:eastAsia="仿宋_GB2312"/>
                <w:w w:val="80"/>
                <w:sz w:val="28"/>
                <w:szCs w:val="28"/>
              </w:rPr>
              <w:t>竞赛活动通知文件及文号</w:t>
            </w:r>
          </w:p>
        </w:tc>
        <w:tc>
          <w:tcPr>
            <w:tcW w:w="4644" w:type="dxa"/>
            <w:gridSpan w:val="4"/>
            <w:vAlign w:val="center"/>
          </w:tcPr>
          <w:p>
            <w:pPr>
              <w:jc w:val="center"/>
              <w:rPr>
                <w:rFonts w:ascii="仿宋_GB2312" w:hAnsi="黑体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2" w:hRule="atLeast"/>
        </w:trPr>
        <w:tc>
          <w:tcPr>
            <w:tcW w:w="1418" w:type="dxa"/>
            <w:gridSpan w:val="2"/>
            <w:vMerge w:val="continue"/>
            <w:textDirection w:val="tbRlV"/>
            <w:vAlign w:val="center"/>
          </w:tcPr>
          <w:p>
            <w:pPr>
              <w:ind w:left="113" w:right="113"/>
              <w:jc w:val="center"/>
              <w:rPr>
                <w:rFonts w:ascii="仿宋_GB2312" w:hAnsi="黑体" w:eastAsia="仿宋_GB2312"/>
                <w:sz w:val="28"/>
                <w:szCs w:val="28"/>
              </w:rPr>
            </w:pPr>
          </w:p>
        </w:tc>
        <w:tc>
          <w:tcPr>
            <w:tcW w:w="1591" w:type="dxa"/>
            <w:gridSpan w:val="2"/>
            <w:vAlign w:val="center"/>
          </w:tcPr>
          <w:p>
            <w:pPr>
              <w:jc w:val="center"/>
              <w:rPr>
                <w:rFonts w:ascii="仿宋_GB2312" w:hAnsi="黑体" w:eastAsia="仿宋_GB2312"/>
                <w:sz w:val="28"/>
                <w:szCs w:val="28"/>
              </w:rPr>
            </w:pPr>
            <w:r>
              <w:rPr>
                <w:rFonts w:hint="eastAsia" w:ascii="仿宋_GB2312" w:hAnsi="黑体" w:eastAsia="仿宋_GB2312"/>
                <w:sz w:val="28"/>
                <w:szCs w:val="28"/>
              </w:rPr>
              <w:t>参赛工种</w:t>
            </w:r>
          </w:p>
        </w:tc>
        <w:tc>
          <w:tcPr>
            <w:tcW w:w="1386" w:type="dxa"/>
            <w:gridSpan w:val="2"/>
            <w:vAlign w:val="center"/>
          </w:tcPr>
          <w:p>
            <w:pPr>
              <w:jc w:val="center"/>
              <w:rPr>
                <w:rFonts w:ascii="仿宋_GB2312" w:hAnsi="黑体" w:eastAsia="仿宋_GB2312"/>
                <w:sz w:val="28"/>
                <w:szCs w:val="28"/>
              </w:rPr>
            </w:pPr>
          </w:p>
        </w:tc>
        <w:tc>
          <w:tcPr>
            <w:tcW w:w="1984" w:type="dxa"/>
            <w:gridSpan w:val="2"/>
            <w:vAlign w:val="center"/>
          </w:tcPr>
          <w:p>
            <w:pPr>
              <w:jc w:val="center"/>
              <w:rPr>
                <w:rFonts w:ascii="仿宋_GB2312" w:hAnsi="黑体" w:eastAsia="仿宋_GB2312"/>
                <w:sz w:val="28"/>
                <w:szCs w:val="28"/>
              </w:rPr>
            </w:pPr>
            <w:r>
              <w:rPr>
                <w:rFonts w:hint="eastAsia" w:ascii="仿宋_GB2312" w:hAnsi="黑体" w:eastAsia="仿宋_GB2312"/>
                <w:sz w:val="28"/>
                <w:szCs w:val="28"/>
              </w:rPr>
              <w:t>参赛层次</w:t>
            </w:r>
          </w:p>
        </w:tc>
        <w:tc>
          <w:tcPr>
            <w:tcW w:w="2660" w:type="dxa"/>
            <w:gridSpan w:val="2"/>
            <w:vAlign w:val="center"/>
          </w:tcPr>
          <w:p>
            <w:pPr>
              <w:jc w:val="center"/>
              <w:rPr>
                <w:rFonts w:ascii="仿宋_GB2312" w:hAnsi="黑体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2" w:hRule="atLeast"/>
        </w:trPr>
        <w:tc>
          <w:tcPr>
            <w:tcW w:w="1418" w:type="dxa"/>
            <w:gridSpan w:val="2"/>
            <w:vMerge w:val="continue"/>
            <w:textDirection w:val="tbRlV"/>
            <w:vAlign w:val="center"/>
          </w:tcPr>
          <w:p>
            <w:pPr>
              <w:ind w:left="113" w:right="113"/>
              <w:jc w:val="center"/>
              <w:rPr>
                <w:rFonts w:ascii="仿宋_GB2312" w:hAnsi="黑体" w:eastAsia="仿宋_GB2312"/>
                <w:sz w:val="28"/>
                <w:szCs w:val="28"/>
              </w:rPr>
            </w:pPr>
          </w:p>
        </w:tc>
        <w:tc>
          <w:tcPr>
            <w:tcW w:w="2977" w:type="dxa"/>
            <w:gridSpan w:val="4"/>
            <w:vAlign w:val="center"/>
          </w:tcPr>
          <w:p>
            <w:pPr>
              <w:jc w:val="center"/>
              <w:rPr>
                <w:rFonts w:ascii="仿宋_GB2312" w:hAnsi="黑体" w:eastAsia="仿宋_GB2312"/>
                <w:w w:val="85"/>
                <w:sz w:val="28"/>
                <w:szCs w:val="28"/>
              </w:rPr>
            </w:pPr>
            <w:r>
              <w:rPr>
                <w:rFonts w:hint="eastAsia" w:ascii="仿宋_GB2312" w:hAnsi="黑体" w:eastAsia="仿宋_GB2312"/>
                <w:w w:val="85"/>
                <w:sz w:val="28"/>
                <w:szCs w:val="28"/>
              </w:rPr>
              <w:t>公布竞赛成绩文件及文号</w:t>
            </w:r>
          </w:p>
        </w:tc>
        <w:tc>
          <w:tcPr>
            <w:tcW w:w="4644" w:type="dxa"/>
            <w:gridSpan w:val="4"/>
            <w:vAlign w:val="center"/>
          </w:tcPr>
          <w:p>
            <w:pPr>
              <w:jc w:val="center"/>
              <w:rPr>
                <w:rFonts w:ascii="仿宋_GB2312" w:hAnsi="黑体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4" w:hRule="atLeast"/>
        </w:trPr>
        <w:tc>
          <w:tcPr>
            <w:tcW w:w="1418" w:type="dxa"/>
            <w:gridSpan w:val="2"/>
            <w:vMerge w:val="continue"/>
            <w:textDirection w:val="tbRlV"/>
            <w:vAlign w:val="center"/>
          </w:tcPr>
          <w:p>
            <w:pPr>
              <w:ind w:left="113" w:right="113"/>
              <w:jc w:val="center"/>
              <w:rPr>
                <w:rFonts w:ascii="仿宋_GB2312" w:hAnsi="黑体" w:eastAsia="仿宋_GB2312"/>
                <w:sz w:val="28"/>
                <w:szCs w:val="28"/>
              </w:rPr>
            </w:pPr>
          </w:p>
        </w:tc>
        <w:tc>
          <w:tcPr>
            <w:tcW w:w="1591" w:type="dxa"/>
            <w:gridSpan w:val="2"/>
            <w:vAlign w:val="center"/>
          </w:tcPr>
          <w:p>
            <w:pPr>
              <w:jc w:val="center"/>
              <w:rPr>
                <w:rFonts w:ascii="仿宋_GB2312" w:hAnsi="黑体" w:eastAsia="仿宋_GB2312"/>
                <w:sz w:val="28"/>
                <w:szCs w:val="28"/>
              </w:rPr>
            </w:pPr>
            <w:r>
              <w:rPr>
                <w:rFonts w:hint="eastAsia" w:ascii="仿宋_GB2312" w:hAnsi="黑体" w:eastAsia="仿宋_GB2312"/>
                <w:sz w:val="28"/>
                <w:szCs w:val="28"/>
              </w:rPr>
              <w:t>参赛名次</w:t>
            </w:r>
          </w:p>
        </w:tc>
        <w:tc>
          <w:tcPr>
            <w:tcW w:w="1386" w:type="dxa"/>
            <w:gridSpan w:val="2"/>
            <w:vAlign w:val="center"/>
          </w:tcPr>
          <w:p>
            <w:pPr>
              <w:jc w:val="center"/>
              <w:rPr>
                <w:rFonts w:ascii="仿宋_GB2312" w:hAnsi="黑体" w:eastAsia="仿宋_GB2312"/>
                <w:sz w:val="28"/>
                <w:szCs w:val="28"/>
              </w:rPr>
            </w:pPr>
          </w:p>
        </w:tc>
        <w:tc>
          <w:tcPr>
            <w:tcW w:w="1984" w:type="dxa"/>
            <w:gridSpan w:val="2"/>
            <w:vAlign w:val="center"/>
          </w:tcPr>
          <w:p>
            <w:pPr>
              <w:jc w:val="center"/>
              <w:rPr>
                <w:rFonts w:ascii="仿宋_GB2312" w:hAnsi="黑体" w:eastAsia="仿宋_GB2312"/>
                <w:sz w:val="28"/>
                <w:szCs w:val="28"/>
              </w:rPr>
            </w:pPr>
            <w:r>
              <w:rPr>
                <w:rFonts w:hint="eastAsia" w:ascii="仿宋_GB2312" w:hAnsi="黑体" w:eastAsia="仿宋_GB2312"/>
                <w:sz w:val="28"/>
                <w:szCs w:val="28"/>
              </w:rPr>
              <w:t>获奖时间</w:t>
            </w:r>
          </w:p>
        </w:tc>
        <w:tc>
          <w:tcPr>
            <w:tcW w:w="2660" w:type="dxa"/>
            <w:gridSpan w:val="2"/>
            <w:vAlign w:val="center"/>
          </w:tcPr>
          <w:p>
            <w:pPr>
              <w:jc w:val="center"/>
              <w:rPr>
                <w:rFonts w:ascii="仿宋_GB2312" w:hAnsi="黑体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8" w:hRule="atLeast"/>
        </w:trPr>
        <w:tc>
          <w:tcPr>
            <w:tcW w:w="1418" w:type="dxa"/>
            <w:gridSpan w:val="2"/>
            <w:vMerge w:val="continue"/>
            <w:textDirection w:val="tbRlV"/>
            <w:vAlign w:val="center"/>
          </w:tcPr>
          <w:p>
            <w:pPr>
              <w:ind w:left="113" w:right="113"/>
              <w:jc w:val="center"/>
              <w:rPr>
                <w:rFonts w:ascii="仿宋_GB2312" w:hAnsi="黑体" w:eastAsia="仿宋_GB2312"/>
                <w:sz w:val="28"/>
                <w:szCs w:val="28"/>
              </w:rPr>
            </w:pPr>
          </w:p>
        </w:tc>
        <w:tc>
          <w:tcPr>
            <w:tcW w:w="1591" w:type="dxa"/>
            <w:gridSpan w:val="2"/>
            <w:vAlign w:val="center"/>
          </w:tcPr>
          <w:p>
            <w:pPr>
              <w:jc w:val="center"/>
              <w:rPr>
                <w:rFonts w:ascii="仿宋_GB2312" w:hAnsi="黑体" w:eastAsia="仿宋_GB2312"/>
                <w:sz w:val="28"/>
                <w:szCs w:val="28"/>
              </w:rPr>
            </w:pPr>
            <w:r>
              <w:rPr>
                <w:rFonts w:hint="eastAsia" w:ascii="仿宋_GB2312" w:hAnsi="黑体" w:eastAsia="仿宋_GB2312"/>
                <w:sz w:val="28"/>
                <w:szCs w:val="28"/>
              </w:rPr>
              <w:t>竞赛成绩</w:t>
            </w:r>
          </w:p>
        </w:tc>
        <w:tc>
          <w:tcPr>
            <w:tcW w:w="1386" w:type="dxa"/>
            <w:gridSpan w:val="2"/>
            <w:vAlign w:val="center"/>
          </w:tcPr>
          <w:p>
            <w:pPr>
              <w:jc w:val="center"/>
              <w:rPr>
                <w:rFonts w:ascii="仿宋_GB2312" w:hAnsi="黑体" w:eastAsia="仿宋_GB2312"/>
                <w:sz w:val="28"/>
                <w:szCs w:val="28"/>
              </w:rPr>
            </w:pPr>
            <w:r>
              <w:rPr>
                <w:rFonts w:hint="eastAsia" w:ascii="仿宋_GB2312" w:hAnsi="黑体" w:eastAsia="仿宋_GB2312"/>
                <w:sz w:val="28"/>
                <w:szCs w:val="28"/>
              </w:rPr>
              <w:t>理论</w:t>
            </w:r>
          </w:p>
        </w:tc>
        <w:tc>
          <w:tcPr>
            <w:tcW w:w="1984" w:type="dxa"/>
            <w:gridSpan w:val="2"/>
            <w:vAlign w:val="center"/>
          </w:tcPr>
          <w:p>
            <w:pPr>
              <w:jc w:val="center"/>
              <w:rPr>
                <w:rFonts w:ascii="仿宋_GB2312" w:hAnsi="黑体" w:eastAsia="仿宋_GB2312"/>
                <w:sz w:val="28"/>
                <w:szCs w:val="28"/>
              </w:rPr>
            </w:pPr>
          </w:p>
        </w:tc>
        <w:tc>
          <w:tcPr>
            <w:tcW w:w="899" w:type="dxa"/>
            <w:vAlign w:val="center"/>
          </w:tcPr>
          <w:p>
            <w:pPr>
              <w:jc w:val="center"/>
              <w:rPr>
                <w:rFonts w:ascii="仿宋_GB2312" w:hAnsi="黑体" w:eastAsia="仿宋_GB2312"/>
                <w:sz w:val="28"/>
                <w:szCs w:val="28"/>
              </w:rPr>
            </w:pPr>
            <w:r>
              <w:rPr>
                <w:rFonts w:hint="eastAsia" w:ascii="仿宋_GB2312" w:hAnsi="黑体" w:eastAsia="仿宋_GB2312"/>
                <w:sz w:val="28"/>
                <w:szCs w:val="28"/>
              </w:rPr>
              <w:t>实操</w:t>
            </w:r>
          </w:p>
        </w:tc>
        <w:tc>
          <w:tcPr>
            <w:tcW w:w="1761" w:type="dxa"/>
            <w:vAlign w:val="center"/>
          </w:tcPr>
          <w:p>
            <w:pPr>
              <w:jc w:val="center"/>
              <w:rPr>
                <w:rFonts w:ascii="仿宋_GB2312" w:hAnsi="黑体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88" w:hRule="atLeast"/>
        </w:trPr>
        <w:tc>
          <w:tcPr>
            <w:tcW w:w="1418" w:type="dxa"/>
            <w:gridSpan w:val="2"/>
            <w:vAlign w:val="center"/>
          </w:tcPr>
          <w:p>
            <w:pPr>
              <w:snapToGrid w:val="0"/>
              <w:jc w:val="center"/>
              <w:rPr>
                <w:rFonts w:ascii="仿宋_GB2312" w:hAnsi="黑体" w:eastAsia="仿宋_GB2312"/>
                <w:sz w:val="28"/>
                <w:szCs w:val="28"/>
              </w:rPr>
            </w:pPr>
            <w:r>
              <w:rPr>
                <w:rFonts w:hint="eastAsia" w:ascii="仿宋_GB2312" w:hAnsi="黑体" w:eastAsia="仿宋_GB2312"/>
                <w:sz w:val="28"/>
                <w:szCs w:val="28"/>
              </w:rPr>
              <w:t>推荐单位推荐意见</w:t>
            </w:r>
          </w:p>
        </w:tc>
        <w:tc>
          <w:tcPr>
            <w:tcW w:w="7621" w:type="dxa"/>
            <w:gridSpan w:val="8"/>
            <w:vAlign w:val="center"/>
          </w:tcPr>
          <w:p>
            <w:pPr>
              <w:rPr>
                <w:rFonts w:ascii="仿宋_GB2312" w:hAnsi="黑体" w:eastAsia="仿宋_GB2312"/>
                <w:sz w:val="28"/>
                <w:szCs w:val="28"/>
              </w:rPr>
            </w:pPr>
          </w:p>
          <w:p>
            <w:pPr>
              <w:rPr>
                <w:rFonts w:ascii="仿宋_GB2312" w:hAnsi="黑体" w:eastAsia="仿宋_GB2312"/>
                <w:sz w:val="28"/>
                <w:szCs w:val="28"/>
              </w:rPr>
            </w:pPr>
          </w:p>
          <w:p>
            <w:pPr>
              <w:snapToGrid w:val="0"/>
              <w:rPr>
                <w:rFonts w:ascii="仿宋_GB2312" w:hAnsi="黑体" w:eastAsia="仿宋_GB2312"/>
                <w:sz w:val="28"/>
                <w:szCs w:val="28"/>
              </w:rPr>
            </w:pPr>
            <w:r>
              <w:rPr>
                <w:rFonts w:hint="eastAsia" w:ascii="仿宋_GB2312" w:hAnsi="黑体" w:eastAsia="仿宋_GB2312"/>
                <w:sz w:val="28"/>
                <w:szCs w:val="28"/>
              </w:rPr>
              <w:t xml:space="preserve">                                  盖章</w:t>
            </w:r>
          </w:p>
          <w:p>
            <w:pPr>
              <w:snapToGrid w:val="0"/>
              <w:ind w:firstLine="560" w:firstLineChars="200"/>
              <w:rPr>
                <w:rFonts w:ascii="仿宋_GB2312" w:hAnsi="黑体" w:eastAsia="仿宋_GB2312"/>
                <w:sz w:val="28"/>
                <w:szCs w:val="28"/>
              </w:rPr>
            </w:pPr>
            <w:r>
              <w:rPr>
                <w:rFonts w:hint="eastAsia" w:ascii="仿宋_GB2312" w:hAnsi="黑体" w:eastAsia="仿宋_GB2312"/>
                <w:sz w:val="28"/>
                <w:szCs w:val="28"/>
              </w:rPr>
              <w:t xml:space="preserve">                     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03" w:hRule="atLeast"/>
        </w:trPr>
        <w:tc>
          <w:tcPr>
            <w:tcW w:w="1418" w:type="dxa"/>
            <w:gridSpan w:val="2"/>
            <w:vAlign w:val="center"/>
          </w:tcPr>
          <w:p>
            <w:pPr>
              <w:snapToGrid w:val="0"/>
              <w:jc w:val="center"/>
              <w:rPr>
                <w:rFonts w:ascii="仿宋_GB2312" w:hAnsi="黑体" w:eastAsia="仿宋_GB2312"/>
                <w:sz w:val="28"/>
                <w:szCs w:val="28"/>
              </w:rPr>
            </w:pPr>
            <w:r>
              <w:rPr>
                <w:rFonts w:hint="eastAsia" w:ascii="仿宋_GB2312" w:hAnsi="黑体" w:eastAsia="仿宋_GB2312"/>
                <w:sz w:val="28"/>
                <w:szCs w:val="28"/>
              </w:rPr>
              <w:t>竞赛组织单位或区市人社部门推荐意见</w:t>
            </w:r>
          </w:p>
        </w:tc>
        <w:tc>
          <w:tcPr>
            <w:tcW w:w="7621" w:type="dxa"/>
            <w:gridSpan w:val="8"/>
            <w:vAlign w:val="center"/>
          </w:tcPr>
          <w:p>
            <w:pPr>
              <w:rPr>
                <w:rFonts w:ascii="仿宋_GB2312" w:hAnsi="黑体" w:eastAsia="仿宋_GB2312"/>
                <w:sz w:val="28"/>
                <w:szCs w:val="28"/>
              </w:rPr>
            </w:pPr>
          </w:p>
          <w:p>
            <w:pPr>
              <w:rPr>
                <w:rFonts w:ascii="仿宋_GB2312" w:hAnsi="黑体" w:eastAsia="仿宋_GB2312"/>
                <w:sz w:val="28"/>
                <w:szCs w:val="28"/>
              </w:rPr>
            </w:pPr>
          </w:p>
          <w:p>
            <w:pPr>
              <w:snapToGrid w:val="0"/>
              <w:rPr>
                <w:rFonts w:ascii="仿宋_GB2312" w:hAnsi="黑体" w:eastAsia="仿宋_GB2312"/>
                <w:sz w:val="28"/>
                <w:szCs w:val="28"/>
              </w:rPr>
            </w:pPr>
            <w:r>
              <w:rPr>
                <w:rFonts w:hint="eastAsia" w:ascii="仿宋_GB2312" w:hAnsi="黑体" w:eastAsia="仿宋_GB2312"/>
                <w:sz w:val="28"/>
                <w:szCs w:val="28"/>
              </w:rPr>
              <w:t xml:space="preserve">                                  盖章</w:t>
            </w:r>
          </w:p>
          <w:p>
            <w:pPr>
              <w:snapToGrid w:val="0"/>
              <w:ind w:firstLine="560" w:firstLineChars="200"/>
              <w:rPr>
                <w:rFonts w:ascii="仿宋_GB2312" w:hAnsi="黑体" w:eastAsia="仿宋_GB2312"/>
                <w:sz w:val="28"/>
                <w:szCs w:val="28"/>
              </w:rPr>
            </w:pPr>
            <w:r>
              <w:rPr>
                <w:rFonts w:hint="eastAsia" w:ascii="仿宋_GB2312" w:hAnsi="黑体" w:eastAsia="仿宋_GB2312"/>
                <w:sz w:val="28"/>
                <w:szCs w:val="28"/>
              </w:rPr>
              <w:t xml:space="preserve">                     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66" w:hRule="atLeast"/>
        </w:trPr>
        <w:tc>
          <w:tcPr>
            <w:tcW w:w="1418" w:type="dxa"/>
            <w:gridSpan w:val="2"/>
            <w:vAlign w:val="center"/>
          </w:tcPr>
          <w:p>
            <w:pPr>
              <w:snapToGrid w:val="0"/>
              <w:jc w:val="center"/>
              <w:rPr>
                <w:rFonts w:ascii="仿宋_GB2312" w:hAnsi="黑体" w:eastAsia="仿宋_GB2312"/>
                <w:sz w:val="28"/>
                <w:szCs w:val="28"/>
              </w:rPr>
            </w:pPr>
            <w:r>
              <w:rPr>
                <w:rFonts w:hint="eastAsia" w:ascii="仿宋_GB2312" w:hAnsi="黑体" w:eastAsia="仿宋_GB2312"/>
                <w:sz w:val="28"/>
                <w:szCs w:val="28"/>
              </w:rPr>
              <w:t>备注</w:t>
            </w:r>
          </w:p>
        </w:tc>
        <w:tc>
          <w:tcPr>
            <w:tcW w:w="7621" w:type="dxa"/>
            <w:gridSpan w:val="8"/>
            <w:vAlign w:val="center"/>
          </w:tcPr>
          <w:p>
            <w:pPr>
              <w:snapToGrid w:val="0"/>
              <w:rPr>
                <w:rFonts w:ascii="仿宋_GB2312" w:hAnsi="黑体" w:eastAsia="仿宋_GB2312"/>
                <w:sz w:val="28"/>
                <w:szCs w:val="28"/>
              </w:rPr>
            </w:pPr>
            <w:r>
              <w:rPr>
                <w:rFonts w:hint="eastAsia" w:ascii="仿宋_GB2312" w:hAnsi="黑体" w:eastAsia="仿宋_GB2312"/>
                <w:sz w:val="28"/>
                <w:szCs w:val="28"/>
              </w:rPr>
              <w:t>1.开户行明确到分行、支行等；2.参赛层次为国、省、市赛一类或二类。</w:t>
            </w:r>
          </w:p>
        </w:tc>
      </w:tr>
    </w:tbl>
    <w:p>
      <w:pPr>
        <w:spacing w:line="560" w:lineRule="exact"/>
        <w:jc w:val="left"/>
        <w:rPr>
          <w:rFonts w:ascii="仿宋_GB2312" w:eastAsia="仿宋_GB2312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CF2E35"/>
    <w:rsid w:val="00045F54"/>
    <w:rsid w:val="0006590F"/>
    <w:rsid w:val="00082F5D"/>
    <w:rsid w:val="000E3395"/>
    <w:rsid w:val="0010455E"/>
    <w:rsid w:val="0012643F"/>
    <w:rsid w:val="00142FB3"/>
    <w:rsid w:val="00200056"/>
    <w:rsid w:val="00253749"/>
    <w:rsid w:val="00265430"/>
    <w:rsid w:val="003005EA"/>
    <w:rsid w:val="00305046"/>
    <w:rsid w:val="0038029C"/>
    <w:rsid w:val="003A0A9D"/>
    <w:rsid w:val="003C1F79"/>
    <w:rsid w:val="003F10C3"/>
    <w:rsid w:val="005453D8"/>
    <w:rsid w:val="00555EA0"/>
    <w:rsid w:val="0058329B"/>
    <w:rsid w:val="005853EC"/>
    <w:rsid w:val="005A584C"/>
    <w:rsid w:val="005E5471"/>
    <w:rsid w:val="00655F06"/>
    <w:rsid w:val="006B3C97"/>
    <w:rsid w:val="00723A36"/>
    <w:rsid w:val="007F4082"/>
    <w:rsid w:val="00813877"/>
    <w:rsid w:val="00897EF4"/>
    <w:rsid w:val="00903DCD"/>
    <w:rsid w:val="00922AFD"/>
    <w:rsid w:val="00925233"/>
    <w:rsid w:val="009376AC"/>
    <w:rsid w:val="00976FD0"/>
    <w:rsid w:val="009D14F1"/>
    <w:rsid w:val="009E4E7B"/>
    <w:rsid w:val="00A667B4"/>
    <w:rsid w:val="00AB388C"/>
    <w:rsid w:val="00AC5F22"/>
    <w:rsid w:val="00B1630C"/>
    <w:rsid w:val="00BC1C4B"/>
    <w:rsid w:val="00BC3E06"/>
    <w:rsid w:val="00BF76EA"/>
    <w:rsid w:val="00CC40F4"/>
    <w:rsid w:val="00CE779B"/>
    <w:rsid w:val="00CF2E35"/>
    <w:rsid w:val="00CF7EEE"/>
    <w:rsid w:val="00D71158"/>
    <w:rsid w:val="00E35424"/>
    <w:rsid w:val="00F7690B"/>
    <w:rsid w:val="00F77633"/>
    <w:rsid w:val="19141DBE"/>
    <w:rsid w:val="351F4FD1"/>
    <w:rsid w:val="3EB02831"/>
    <w:rsid w:val="414324AF"/>
    <w:rsid w:val="57300511"/>
    <w:rsid w:val="72C719DC"/>
    <w:rsid w:val="766D1876"/>
    <w:rsid w:val="7D085256"/>
    <w:rsid w:val="7D68081E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0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0"/>
    <w:semiHidden/>
    <w:unhideWhenUsed/>
    <w:qFormat/>
    <w:uiPriority w:val="99"/>
    <w:pPr>
      <w:ind w:left="100" w:leftChars="2500"/>
    </w:pPr>
  </w:style>
  <w:style w:type="paragraph" w:styleId="3">
    <w:name w:val="footer"/>
    <w:basedOn w:val="1"/>
    <w:link w:val="9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Hyperlink"/>
    <w:qFormat/>
    <w:uiPriority w:val="0"/>
    <w:rPr>
      <w:color w:val="0000FF"/>
      <w:u w:val="single"/>
    </w:rPr>
  </w:style>
  <w:style w:type="character" w:customStyle="1" w:styleId="8">
    <w:name w:val="页眉 Char"/>
    <w:basedOn w:val="6"/>
    <w:link w:val="4"/>
    <w:semiHidden/>
    <w:qFormat/>
    <w:uiPriority w:val="99"/>
    <w:rPr>
      <w:sz w:val="18"/>
      <w:szCs w:val="18"/>
    </w:rPr>
  </w:style>
  <w:style w:type="character" w:customStyle="1" w:styleId="9">
    <w:name w:val="页脚 Char"/>
    <w:basedOn w:val="6"/>
    <w:link w:val="3"/>
    <w:semiHidden/>
    <w:qFormat/>
    <w:uiPriority w:val="99"/>
    <w:rPr>
      <w:sz w:val="18"/>
      <w:szCs w:val="18"/>
    </w:rPr>
  </w:style>
  <w:style w:type="character" w:customStyle="1" w:styleId="10">
    <w:name w:val="日期 Char"/>
    <w:basedOn w:val="6"/>
    <w:link w:val="2"/>
    <w:semiHidden/>
    <w:qFormat/>
    <w:uiPriority w:val="99"/>
    <w:rPr>
      <w:kern w:val="2"/>
      <w:sz w:val="21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4</Pages>
  <Words>207</Words>
  <Characters>1184</Characters>
  <Lines>9</Lines>
  <Paragraphs>2</Paragraphs>
  <TotalTime>304</TotalTime>
  <ScaleCrop>false</ScaleCrop>
  <LinksUpToDate>false</LinksUpToDate>
  <CharactersWithSpaces>1389</CharactersWithSpaces>
  <Application>WPS Office_11.1.0.9175_F1E327BC-269C-435d-A152-05C5408002CA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2018-11-19T11:31:00Z</dcterms:created>
  <dc:creator>AutoBVT</dc:creator>
  <cp:lastModifiedBy>Administrator</cp:lastModifiedBy>
  <cp:lastPrinted>2018-11-22T02:17:00Z</cp:lastPrinted>
  <dcterms:modified xsi:type="dcterms:W3CDTF">2019-12-02T00:37:40Z</dcterms:modified>
  <cp:revision>20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2052-11.1.0.9175</vt:lpwstr>
  </property>
</Properties>
</file>